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6C" w:rsidRPr="007D456A" w:rsidRDefault="007D456A" w:rsidP="00655870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 w:rsidRPr="007D456A">
        <w:rPr>
          <w:rFonts w:eastAsia="Times New Roman"/>
          <w:b/>
          <w:bCs/>
          <w:spacing w:val="-5"/>
          <w:sz w:val="24"/>
          <w:szCs w:val="24"/>
        </w:rPr>
        <w:t xml:space="preserve">Глава 10. ПРОЦЕДУРЫ </w:t>
      </w:r>
      <w:r w:rsidRPr="007D456A">
        <w:rPr>
          <w:rFonts w:eastAsia="Times New Roman"/>
          <w:b/>
          <w:bCs/>
          <w:spacing w:val="-8"/>
          <w:sz w:val="24"/>
          <w:szCs w:val="24"/>
        </w:rPr>
        <w:t>ЗАВЕРШЕНИЯ ПРОЕКТА</w:t>
      </w:r>
    </w:p>
    <w:p w:rsidR="0041536C" w:rsidRPr="007D456A" w:rsidRDefault="007D456A" w:rsidP="00655870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 w:rsidRPr="007D456A">
        <w:rPr>
          <w:b/>
          <w:bCs/>
          <w:sz w:val="24"/>
          <w:szCs w:val="24"/>
        </w:rPr>
        <w:t xml:space="preserve">10.1. </w:t>
      </w:r>
      <w:r w:rsidRPr="007D456A">
        <w:rPr>
          <w:rFonts w:eastAsia="Times New Roman"/>
          <w:b/>
          <w:bCs/>
          <w:sz w:val="24"/>
          <w:szCs w:val="24"/>
        </w:rPr>
        <w:t>ПОДПИСАНИЕ АКТА ПРИЕМКИ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74"/>
        <w:jc w:val="both"/>
        <w:rPr>
          <w:sz w:val="24"/>
          <w:szCs w:val="24"/>
        </w:rPr>
      </w:pPr>
      <w:r w:rsidRPr="007D456A">
        <w:rPr>
          <w:rFonts w:eastAsia="Times New Roman"/>
          <w:spacing w:val="-8"/>
          <w:sz w:val="24"/>
          <w:szCs w:val="24"/>
        </w:rPr>
        <w:t xml:space="preserve">Для выполнения процедуры необходимо решить следующие </w:t>
      </w:r>
      <w:r w:rsidRPr="007D456A">
        <w:rPr>
          <w:rFonts w:eastAsia="Times New Roman"/>
          <w:spacing w:val="-10"/>
          <w:sz w:val="24"/>
          <w:szCs w:val="24"/>
        </w:rPr>
        <w:t xml:space="preserve">задачи: 1) оценить выполнение обязательств; 2) подготовить отчет </w:t>
      </w:r>
      <w:r w:rsidRPr="007D456A">
        <w:rPr>
          <w:rFonts w:eastAsia="Times New Roman"/>
          <w:spacing w:val="-7"/>
          <w:sz w:val="24"/>
          <w:szCs w:val="24"/>
        </w:rPr>
        <w:t xml:space="preserve">об окончании проекта; 3) подписать акт приемки выполненных </w:t>
      </w:r>
      <w:r w:rsidRPr="007D456A">
        <w:rPr>
          <w:rFonts w:eastAsia="Times New Roman"/>
          <w:sz w:val="24"/>
          <w:szCs w:val="24"/>
        </w:rPr>
        <w:t>работ.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78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13"/>
          <w:sz w:val="24"/>
          <w:szCs w:val="24"/>
        </w:rPr>
        <w:t xml:space="preserve">Оценка выполнения обязательств. </w:t>
      </w:r>
      <w:r w:rsidRPr="007D456A">
        <w:rPr>
          <w:rFonts w:eastAsia="Times New Roman"/>
          <w:spacing w:val="-13"/>
          <w:sz w:val="24"/>
          <w:szCs w:val="24"/>
        </w:rPr>
        <w:t xml:space="preserve">При выполнении данного </w:t>
      </w:r>
      <w:r w:rsidRPr="007D456A">
        <w:rPr>
          <w:rFonts w:eastAsia="Times New Roman"/>
          <w:spacing w:val="-8"/>
          <w:sz w:val="24"/>
          <w:szCs w:val="24"/>
        </w:rPr>
        <w:t>шага задачи производится сбор информации по качеству управления проектом и маркетингу с точки зрения выполнения обяза</w:t>
      </w:r>
      <w:r w:rsidRPr="007D456A">
        <w:rPr>
          <w:rFonts w:eastAsia="Times New Roman"/>
          <w:spacing w:val="-10"/>
          <w:sz w:val="24"/>
          <w:szCs w:val="24"/>
        </w:rPr>
        <w:t xml:space="preserve">тельств перед заказчиком. На этом шаге необходимо подготовить </w:t>
      </w:r>
      <w:r w:rsidRPr="007D456A">
        <w:rPr>
          <w:rFonts w:eastAsia="Times New Roman"/>
          <w:spacing w:val="-5"/>
          <w:sz w:val="24"/>
          <w:szCs w:val="24"/>
        </w:rPr>
        <w:t xml:space="preserve">вопросы, отражающие цели проекта, достигнуть соглашения с </w:t>
      </w:r>
      <w:r w:rsidRPr="007D456A">
        <w:rPr>
          <w:rFonts w:eastAsia="Times New Roman"/>
          <w:spacing w:val="-9"/>
          <w:sz w:val="24"/>
          <w:szCs w:val="24"/>
        </w:rPr>
        <w:t xml:space="preserve">заказчиком относительно списка респондентов, разослать анкеты </w:t>
      </w:r>
      <w:r w:rsidRPr="007D456A">
        <w:rPr>
          <w:rFonts w:eastAsia="Times New Roman"/>
          <w:spacing w:val="-8"/>
          <w:sz w:val="24"/>
          <w:szCs w:val="24"/>
        </w:rPr>
        <w:t>или вопросники респондентам, провести анализ ответов, подго</w:t>
      </w:r>
      <w:r w:rsidRPr="007D456A">
        <w:rPr>
          <w:rFonts w:eastAsia="Times New Roman"/>
          <w:spacing w:val="-9"/>
          <w:sz w:val="24"/>
          <w:szCs w:val="24"/>
        </w:rPr>
        <w:t>товить предварительный отчет о выполнении обязательств, орга</w:t>
      </w:r>
      <w:r w:rsidRPr="007D456A">
        <w:rPr>
          <w:rFonts w:eastAsia="Times New Roman"/>
          <w:spacing w:val="-8"/>
          <w:sz w:val="24"/>
          <w:szCs w:val="24"/>
        </w:rPr>
        <w:t xml:space="preserve">низовать внутреннее обсуждение результатов проекта, провести </w:t>
      </w:r>
      <w:r w:rsidRPr="007D456A">
        <w:rPr>
          <w:rFonts w:eastAsia="Times New Roman"/>
          <w:spacing w:val="-9"/>
          <w:sz w:val="24"/>
          <w:szCs w:val="24"/>
        </w:rPr>
        <w:t>их обсуждение с заказчиком. В принципе данный шаг задачи мо</w:t>
      </w:r>
      <w:r w:rsidRPr="007D456A">
        <w:rPr>
          <w:rFonts w:eastAsia="Times New Roman"/>
          <w:spacing w:val="-11"/>
          <w:sz w:val="24"/>
          <w:szCs w:val="24"/>
        </w:rPr>
        <w:t xml:space="preserve">жет быть выполнен в любое время, но обычно он выполняется при </w:t>
      </w:r>
      <w:r w:rsidRPr="007D456A">
        <w:rPr>
          <w:rFonts w:eastAsia="Times New Roman"/>
          <w:spacing w:val="-8"/>
          <w:sz w:val="24"/>
          <w:szCs w:val="24"/>
        </w:rPr>
        <w:t>завершении проекта. Для проведения более объективного анали</w:t>
      </w:r>
      <w:r w:rsidRPr="007D456A">
        <w:rPr>
          <w:rFonts w:eastAsia="Times New Roman"/>
          <w:sz w:val="24"/>
          <w:szCs w:val="24"/>
        </w:rPr>
        <w:t>за можно привлечь внешнюю организацию.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78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16"/>
          <w:sz w:val="24"/>
          <w:szCs w:val="24"/>
        </w:rPr>
        <w:t xml:space="preserve">Подготовка отчета об окончании проекта. </w:t>
      </w:r>
      <w:r w:rsidRPr="007D456A">
        <w:rPr>
          <w:rFonts w:eastAsia="Times New Roman"/>
          <w:spacing w:val="-16"/>
          <w:sz w:val="24"/>
          <w:szCs w:val="24"/>
        </w:rPr>
        <w:t xml:space="preserve">Отчет об окончании </w:t>
      </w:r>
      <w:r w:rsidRPr="007D456A">
        <w:rPr>
          <w:rFonts w:eastAsia="Times New Roman"/>
          <w:spacing w:val="-10"/>
          <w:sz w:val="24"/>
          <w:szCs w:val="24"/>
        </w:rPr>
        <w:t xml:space="preserve">проекта подготавливается при завершении работ. </w:t>
      </w:r>
      <w:proofErr w:type="gramStart"/>
      <w:r w:rsidRPr="007D456A">
        <w:rPr>
          <w:rFonts w:eastAsia="Times New Roman"/>
          <w:spacing w:val="-10"/>
          <w:sz w:val="24"/>
          <w:szCs w:val="24"/>
        </w:rPr>
        <w:t xml:space="preserve">Отчет содержит </w:t>
      </w:r>
      <w:r w:rsidRPr="007D456A">
        <w:rPr>
          <w:rFonts w:eastAsia="Times New Roman"/>
          <w:spacing w:val="-9"/>
          <w:sz w:val="24"/>
          <w:szCs w:val="24"/>
        </w:rPr>
        <w:t>следующие разделы: характеристики (затраты времени и стоимости по модулям и др.), сильные стороны проекта (области приме</w:t>
      </w:r>
      <w:r w:rsidRPr="007D456A">
        <w:rPr>
          <w:rFonts w:eastAsia="Times New Roman"/>
          <w:spacing w:val="-8"/>
          <w:sz w:val="24"/>
          <w:szCs w:val="24"/>
        </w:rPr>
        <w:t>нения проекта, демонстрирующие его полезность и опыт для по</w:t>
      </w:r>
      <w:r w:rsidRPr="007D456A">
        <w:rPr>
          <w:rFonts w:eastAsia="Times New Roman"/>
          <w:spacing w:val="-10"/>
          <w:sz w:val="24"/>
          <w:szCs w:val="24"/>
        </w:rPr>
        <w:t>следующих разработок), слабые стороны проекта (области проек</w:t>
      </w:r>
      <w:r w:rsidRPr="007D456A">
        <w:rPr>
          <w:rFonts w:eastAsia="Times New Roman"/>
          <w:spacing w:val="-13"/>
          <w:sz w:val="24"/>
          <w:szCs w:val="24"/>
        </w:rPr>
        <w:t xml:space="preserve">та, где не было достигнуто намеченное, и причины такой ситуации), </w:t>
      </w:r>
      <w:r w:rsidRPr="007D456A">
        <w:rPr>
          <w:rFonts w:eastAsia="Times New Roman"/>
          <w:spacing w:val="-9"/>
          <w:sz w:val="24"/>
          <w:szCs w:val="24"/>
        </w:rPr>
        <w:t>другая информация (проблемы, связанные с персоналом, инстру</w:t>
      </w:r>
      <w:r w:rsidRPr="007D456A">
        <w:rPr>
          <w:rFonts w:eastAsia="Times New Roman"/>
          <w:spacing w:val="-11"/>
          <w:sz w:val="24"/>
          <w:szCs w:val="24"/>
        </w:rPr>
        <w:t>ментальными средствами, технологические проблемы и т.д.), мар</w:t>
      </w:r>
      <w:r w:rsidRPr="007D456A">
        <w:rPr>
          <w:rFonts w:eastAsia="Times New Roman"/>
          <w:spacing w:val="-9"/>
          <w:sz w:val="24"/>
          <w:szCs w:val="24"/>
        </w:rPr>
        <w:t>кетинг (например, можно ли ссылаться на</w:t>
      </w:r>
      <w:proofErr w:type="gramEnd"/>
      <w:r w:rsidRPr="007D456A">
        <w:rPr>
          <w:rFonts w:eastAsia="Times New Roman"/>
          <w:spacing w:val="-9"/>
          <w:sz w:val="24"/>
          <w:szCs w:val="24"/>
        </w:rPr>
        <w:t xml:space="preserve"> проект в качестве при</w:t>
      </w:r>
      <w:r w:rsidRPr="007D456A">
        <w:rPr>
          <w:rFonts w:eastAsia="Times New Roman"/>
          <w:spacing w:val="-8"/>
          <w:sz w:val="24"/>
          <w:szCs w:val="24"/>
        </w:rPr>
        <w:t>мера для подобных разработок или это уникальный проект).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83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16"/>
          <w:sz w:val="24"/>
          <w:szCs w:val="24"/>
        </w:rPr>
        <w:t xml:space="preserve">Подписание акта приемки. </w:t>
      </w:r>
      <w:r w:rsidRPr="007D456A">
        <w:rPr>
          <w:rFonts w:eastAsia="Times New Roman"/>
          <w:spacing w:val="-16"/>
          <w:sz w:val="24"/>
          <w:szCs w:val="24"/>
        </w:rPr>
        <w:t>На этом шаге достигается договорен</w:t>
      </w:r>
      <w:r w:rsidRPr="007D456A">
        <w:rPr>
          <w:rFonts w:eastAsia="Times New Roman"/>
          <w:spacing w:val="-8"/>
          <w:sz w:val="24"/>
          <w:szCs w:val="24"/>
        </w:rPr>
        <w:t>ность с заказчиком о завершении проекта. Заказчика представля</w:t>
      </w:r>
      <w:r w:rsidRPr="007D456A">
        <w:rPr>
          <w:rFonts w:eastAsia="Times New Roman"/>
          <w:spacing w:val="-5"/>
          <w:sz w:val="24"/>
          <w:szCs w:val="24"/>
        </w:rPr>
        <w:t xml:space="preserve">ют менеджер проекта со стороны заказчика, спонсор проекта и </w:t>
      </w:r>
      <w:r w:rsidRPr="007D456A">
        <w:rPr>
          <w:rFonts w:eastAsia="Times New Roman"/>
          <w:spacing w:val="-10"/>
          <w:sz w:val="24"/>
          <w:szCs w:val="24"/>
        </w:rPr>
        <w:t>наблюдательный совет. Необходимо подготовить совещание, пос</w:t>
      </w:r>
      <w:r>
        <w:rPr>
          <w:rFonts w:eastAsia="Times New Roman"/>
          <w:spacing w:val="-6"/>
          <w:sz w:val="24"/>
          <w:szCs w:val="24"/>
        </w:rPr>
        <w:t>вященное приемке результатов, д</w:t>
      </w:r>
      <w:r w:rsidRPr="007D456A">
        <w:rPr>
          <w:rFonts w:eastAsia="Times New Roman"/>
          <w:spacing w:val="-6"/>
          <w:sz w:val="24"/>
          <w:szCs w:val="24"/>
        </w:rPr>
        <w:t xml:space="preserve">овести встречи с заказчиком </w:t>
      </w:r>
      <w:r w:rsidRPr="007D456A">
        <w:rPr>
          <w:rFonts w:eastAsia="Times New Roman"/>
          <w:spacing w:val="-7"/>
          <w:sz w:val="24"/>
          <w:szCs w:val="24"/>
        </w:rPr>
        <w:t>для согласования акта приемки. Важный момент — провести со</w:t>
      </w:r>
      <w:r w:rsidRPr="007D456A">
        <w:rPr>
          <w:rFonts w:eastAsia="Times New Roman"/>
          <w:spacing w:val="-8"/>
          <w:sz w:val="24"/>
          <w:szCs w:val="24"/>
        </w:rPr>
        <w:t xml:space="preserve">гласование критериев, по которым пройдет приемка результатов, необходимо в начале проекта. Процедура принятия результатов в </w:t>
      </w:r>
      <w:r w:rsidRPr="007D456A">
        <w:rPr>
          <w:rFonts w:eastAsia="Times New Roman"/>
          <w:spacing w:val="-5"/>
          <w:sz w:val="24"/>
          <w:szCs w:val="24"/>
        </w:rPr>
        <w:t>ходе проекта должна быть организована таким образом, чтобы окончательная приемка результатов превратилась в чисто фор</w:t>
      </w:r>
      <w:r w:rsidRPr="007D456A">
        <w:rPr>
          <w:rFonts w:eastAsia="Times New Roman"/>
          <w:sz w:val="24"/>
          <w:szCs w:val="24"/>
        </w:rPr>
        <w:t>мальную процедуру.</w:t>
      </w:r>
    </w:p>
    <w:p w:rsidR="0041536C" w:rsidRPr="007D456A" w:rsidRDefault="007D456A" w:rsidP="00655870">
      <w:pPr>
        <w:shd w:val="clear" w:color="auto" w:fill="FFFFFF"/>
        <w:spacing w:line="360" w:lineRule="auto"/>
        <w:jc w:val="center"/>
        <w:rPr>
          <w:sz w:val="24"/>
          <w:szCs w:val="24"/>
        </w:rPr>
      </w:pPr>
      <w:r w:rsidRPr="007D456A">
        <w:rPr>
          <w:b/>
          <w:bCs/>
          <w:spacing w:val="-16"/>
          <w:sz w:val="24"/>
          <w:szCs w:val="24"/>
        </w:rPr>
        <w:t xml:space="preserve">10.2. </w:t>
      </w:r>
      <w:r w:rsidRPr="007D456A">
        <w:rPr>
          <w:rFonts w:eastAsia="Times New Roman"/>
          <w:b/>
          <w:bCs/>
          <w:spacing w:val="-16"/>
          <w:sz w:val="24"/>
          <w:szCs w:val="24"/>
        </w:rPr>
        <w:t>ОЦЕНКА РАБОТЫ ПЕРСОНАЛА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69"/>
        <w:jc w:val="both"/>
        <w:rPr>
          <w:sz w:val="24"/>
          <w:szCs w:val="24"/>
        </w:rPr>
      </w:pPr>
      <w:r w:rsidRPr="007D456A">
        <w:rPr>
          <w:rFonts w:eastAsia="Times New Roman"/>
          <w:spacing w:val="-8"/>
          <w:sz w:val="24"/>
          <w:szCs w:val="24"/>
        </w:rPr>
        <w:t>Для выполнения процедуры необходимо решить следующие задачи: 1) извещение менеджмента проекта, заказчика и персона</w:t>
      </w:r>
      <w:r w:rsidRPr="007D456A">
        <w:rPr>
          <w:rFonts w:eastAsia="Times New Roman"/>
          <w:spacing w:val="-10"/>
          <w:sz w:val="24"/>
          <w:szCs w:val="24"/>
        </w:rPr>
        <w:t>ла; 2) подготовка окончательных оценок работы персонала; 3) воз</w:t>
      </w:r>
      <w:r w:rsidRPr="007D456A">
        <w:rPr>
          <w:rFonts w:eastAsia="Times New Roman"/>
          <w:sz w:val="24"/>
          <w:szCs w:val="24"/>
        </w:rPr>
        <w:t>вращение материальных ресурсов.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93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20"/>
          <w:sz w:val="24"/>
          <w:szCs w:val="24"/>
        </w:rPr>
        <w:t xml:space="preserve">Извещение менеджмента проекта, заказчика и персонала. </w:t>
      </w:r>
      <w:proofErr w:type="gramStart"/>
      <w:r w:rsidRPr="007D456A">
        <w:rPr>
          <w:rFonts w:eastAsia="Times New Roman"/>
          <w:spacing w:val="-20"/>
          <w:sz w:val="24"/>
          <w:szCs w:val="24"/>
        </w:rPr>
        <w:t>На дан</w:t>
      </w:r>
      <w:r w:rsidRPr="007D456A">
        <w:rPr>
          <w:rFonts w:eastAsia="Times New Roman"/>
          <w:spacing w:val="-10"/>
          <w:sz w:val="24"/>
          <w:szCs w:val="24"/>
        </w:rPr>
        <w:t>ном шаге необходимо поставить в известность менеджеров исполнителя о планах высвобождения из проекта его персонала, инфор</w:t>
      </w:r>
      <w:r w:rsidRPr="007D456A">
        <w:rPr>
          <w:rFonts w:eastAsia="Times New Roman"/>
          <w:spacing w:val="-7"/>
          <w:sz w:val="24"/>
          <w:szCs w:val="24"/>
        </w:rPr>
        <w:t xml:space="preserve">мировать субподрядчиков об их освобождении от обязанностей </w:t>
      </w:r>
      <w:r w:rsidRPr="007D456A">
        <w:rPr>
          <w:rFonts w:eastAsia="Times New Roman"/>
          <w:spacing w:val="-9"/>
          <w:sz w:val="24"/>
          <w:szCs w:val="24"/>
        </w:rPr>
        <w:t xml:space="preserve">по проекту и проверить </w:t>
      </w:r>
      <w:r w:rsidRPr="007D456A">
        <w:rPr>
          <w:rFonts w:eastAsia="Times New Roman"/>
          <w:spacing w:val="-9"/>
          <w:sz w:val="24"/>
          <w:szCs w:val="24"/>
        </w:rPr>
        <w:lastRenderedPageBreak/>
        <w:t>исполнение договорных обязательств, из</w:t>
      </w:r>
      <w:r w:rsidRPr="007D456A">
        <w:rPr>
          <w:rFonts w:eastAsia="Times New Roman"/>
          <w:spacing w:val="-8"/>
          <w:sz w:val="24"/>
          <w:szCs w:val="24"/>
        </w:rPr>
        <w:t>вестить заказчика о планах высвобождения его персонала и убе</w:t>
      </w:r>
      <w:r w:rsidRPr="007D456A">
        <w:rPr>
          <w:rFonts w:eastAsia="Times New Roman"/>
          <w:spacing w:val="-9"/>
          <w:sz w:val="24"/>
          <w:szCs w:val="24"/>
        </w:rPr>
        <w:t xml:space="preserve">диться, что заказчик считает эти планы обоснованными, обсудить </w:t>
      </w:r>
      <w:r w:rsidRPr="007D456A">
        <w:rPr>
          <w:rFonts w:eastAsia="Times New Roman"/>
          <w:spacing w:val="-6"/>
          <w:sz w:val="24"/>
          <w:szCs w:val="24"/>
        </w:rPr>
        <w:t>планы с персоналом, который высвобождается из проекта.</w:t>
      </w:r>
      <w:proofErr w:type="gramEnd"/>
    </w:p>
    <w:p w:rsidR="0041536C" w:rsidRPr="007D456A" w:rsidRDefault="007D456A" w:rsidP="007D456A">
      <w:pPr>
        <w:shd w:val="clear" w:color="auto" w:fill="FFFFFF"/>
        <w:spacing w:line="360" w:lineRule="auto"/>
        <w:ind w:firstLine="293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18"/>
          <w:sz w:val="24"/>
          <w:szCs w:val="24"/>
        </w:rPr>
        <w:t xml:space="preserve">Подготовка окончательных оценок работы персонала. </w:t>
      </w:r>
      <w:r w:rsidRPr="007D456A">
        <w:rPr>
          <w:rFonts w:eastAsia="Times New Roman"/>
          <w:spacing w:val="-18"/>
          <w:sz w:val="24"/>
          <w:szCs w:val="24"/>
        </w:rPr>
        <w:t>Для пер</w:t>
      </w:r>
      <w:r w:rsidRPr="007D456A">
        <w:rPr>
          <w:rFonts w:eastAsia="Times New Roman"/>
          <w:spacing w:val="-7"/>
          <w:sz w:val="24"/>
          <w:szCs w:val="24"/>
        </w:rPr>
        <w:t>сонала исполнителя используются методики, принятые у испол</w:t>
      </w:r>
      <w:r w:rsidRPr="007D456A">
        <w:rPr>
          <w:rFonts w:eastAsia="Times New Roman"/>
          <w:spacing w:val="-6"/>
          <w:sz w:val="24"/>
          <w:szCs w:val="24"/>
        </w:rPr>
        <w:t xml:space="preserve">нителя. Для другого персонала (не исполнителя) используются </w:t>
      </w:r>
      <w:r w:rsidRPr="007D456A">
        <w:rPr>
          <w:rFonts w:eastAsia="Times New Roman"/>
          <w:spacing w:val="-9"/>
          <w:sz w:val="24"/>
          <w:szCs w:val="24"/>
        </w:rPr>
        <w:t xml:space="preserve">(если таковые существуют) процедуры заказчика или субподрядчика. На этом шаге необходимо проанализировать оценку работы </w:t>
      </w:r>
      <w:r w:rsidRPr="007D456A">
        <w:rPr>
          <w:rFonts w:eastAsia="Times New Roman"/>
          <w:spacing w:val="-10"/>
          <w:sz w:val="24"/>
          <w:szCs w:val="24"/>
        </w:rPr>
        <w:t>персонала исполнителя, который высвобождается из проекта, про</w:t>
      </w:r>
      <w:r w:rsidRPr="007D456A">
        <w:rPr>
          <w:rFonts w:eastAsia="Times New Roman"/>
          <w:spacing w:val="-7"/>
          <w:sz w:val="24"/>
          <w:szCs w:val="24"/>
        </w:rPr>
        <w:t>вести обсуждение данной оценки с менеджером исполнителя.</w:t>
      </w:r>
    </w:p>
    <w:p w:rsidR="0041536C" w:rsidRPr="00F168B7" w:rsidRDefault="007D456A" w:rsidP="007D456A">
      <w:pPr>
        <w:shd w:val="clear" w:color="auto" w:fill="FFFFFF"/>
        <w:spacing w:line="360" w:lineRule="auto"/>
        <w:ind w:firstLine="288"/>
        <w:jc w:val="both"/>
        <w:rPr>
          <w:rFonts w:eastAsia="Times New Roman"/>
          <w:sz w:val="24"/>
          <w:szCs w:val="24"/>
        </w:rPr>
      </w:pPr>
      <w:r w:rsidRPr="007D456A">
        <w:rPr>
          <w:rFonts w:eastAsia="Times New Roman"/>
          <w:b/>
          <w:bCs/>
          <w:spacing w:val="-15"/>
          <w:sz w:val="24"/>
          <w:szCs w:val="24"/>
        </w:rPr>
        <w:t xml:space="preserve">Возвращение материальных ресурсов. </w:t>
      </w:r>
      <w:r w:rsidRPr="007D456A">
        <w:rPr>
          <w:rFonts w:eastAsia="Times New Roman"/>
          <w:spacing w:val="-15"/>
          <w:sz w:val="24"/>
          <w:szCs w:val="24"/>
        </w:rPr>
        <w:t xml:space="preserve">Любое оборудование </w:t>
      </w:r>
      <w:r w:rsidRPr="007D456A">
        <w:rPr>
          <w:rFonts w:eastAsia="Times New Roman"/>
          <w:b/>
          <w:bCs/>
          <w:spacing w:val="-15"/>
          <w:sz w:val="24"/>
          <w:szCs w:val="24"/>
        </w:rPr>
        <w:t xml:space="preserve">и </w:t>
      </w:r>
      <w:r w:rsidRPr="007D456A">
        <w:rPr>
          <w:rFonts w:eastAsia="Times New Roman"/>
          <w:spacing w:val="-3"/>
          <w:sz w:val="24"/>
          <w:szCs w:val="24"/>
        </w:rPr>
        <w:t xml:space="preserve">материалы, предоставленные исполнителю в рамках проекта, </w:t>
      </w:r>
      <w:r w:rsidRPr="007D456A">
        <w:rPr>
          <w:rFonts w:eastAsia="Times New Roman"/>
          <w:spacing w:val="-5"/>
          <w:sz w:val="24"/>
          <w:szCs w:val="24"/>
        </w:rPr>
        <w:t>должны быть возвращены заказчику. Необходимо провести ин</w:t>
      </w:r>
      <w:r w:rsidRPr="007D456A">
        <w:rPr>
          <w:rFonts w:eastAsia="Times New Roman"/>
          <w:spacing w:val="-8"/>
          <w:sz w:val="24"/>
          <w:szCs w:val="24"/>
        </w:rPr>
        <w:t xml:space="preserve">вентаризацию материальных ресурсов (например, компьютеров), </w:t>
      </w:r>
      <w:r w:rsidRPr="007D456A">
        <w:rPr>
          <w:rFonts w:eastAsia="Times New Roman"/>
          <w:spacing w:val="-3"/>
          <w:sz w:val="24"/>
          <w:szCs w:val="24"/>
        </w:rPr>
        <w:t xml:space="preserve">предпринять действия по защите информации, относящейся </w:t>
      </w:r>
      <w:r w:rsidRPr="007D456A">
        <w:rPr>
          <w:rFonts w:eastAsia="Times New Roman"/>
          <w:b/>
          <w:bCs/>
          <w:spacing w:val="-3"/>
          <w:sz w:val="24"/>
          <w:szCs w:val="24"/>
        </w:rPr>
        <w:t xml:space="preserve">к </w:t>
      </w:r>
      <w:r w:rsidRPr="007D456A">
        <w:rPr>
          <w:rFonts w:eastAsia="Times New Roman"/>
          <w:spacing w:val="-2"/>
          <w:sz w:val="24"/>
          <w:szCs w:val="24"/>
        </w:rPr>
        <w:t xml:space="preserve">проекту (смена паролей, прекращение доступа к информации </w:t>
      </w:r>
      <w:r w:rsidRPr="007D456A">
        <w:rPr>
          <w:rFonts w:eastAsia="Times New Roman"/>
          <w:sz w:val="24"/>
          <w:szCs w:val="24"/>
        </w:rPr>
        <w:t>и т.д.).</w:t>
      </w:r>
    </w:p>
    <w:p w:rsidR="0041536C" w:rsidRPr="007D456A" w:rsidRDefault="007D456A" w:rsidP="00655870">
      <w:pPr>
        <w:shd w:val="clear" w:color="auto" w:fill="FFFFFF"/>
        <w:tabs>
          <w:tab w:val="left" w:pos="922"/>
        </w:tabs>
        <w:spacing w:line="360" w:lineRule="auto"/>
        <w:jc w:val="center"/>
        <w:rPr>
          <w:sz w:val="24"/>
          <w:szCs w:val="24"/>
        </w:rPr>
      </w:pPr>
      <w:r w:rsidRPr="007D456A">
        <w:rPr>
          <w:b/>
          <w:bCs/>
          <w:sz w:val="24"/>
          <w:szCs w:val="24"/>
        </w:rPr>
        <w:t>10.3.</w:t>
      </w:r>
      <w:r w:rsidRPr="007D456A">
        <w:rPr>
          <w:b/>
          <w:bCs/>
          <w:sz w:val="24"/>
          <w:szCs w:val="24"/>
        </w:rPr>
        <w:tab/>
      </w:r>
      <w:r w:rsidRPr="007D456A">
        <w:rPr>
          <w:rFonts w:eastAsia="Times New Roman"/>
          <w:b/>
          <w:bCs/>
          <w:sz w:val="24"/>
          <w:szCs w:val="24"/>
        </w:rPr>
        <w:t>ОЦЕНКА МАТЕРИАЛЬНЫХ РЕСУРСОВ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69"/>
        <w:jc w:val="both"/>
        <w:rPr>
          <w:sz w:val="24"/>
          <w:szCs w:val="24"/>
        </w:rPr>
      </w:pPr>
      <w:r w:rsidRPr="007D456A">
        <w:rPr>
          <w:rFonts w:eastAsia="Times New Roman"/>
          <w:spacing w:val="-8"/>
          <w:sz w:val="24"/>
          <w:szCs w:val="24"/>
        </w:rPr>
        <w:t xml:space="preserve">Для выполнения процедуры необходимо решить следующие </w:t>
      </w:r>
      <w:r w:rsidRPr="007D456A">
        <w:rPr>
          <w:rFonts w:eastAsia="Times New Roman"/>
          <w:spacing w:val="-4"/>
          <w:sz w:val="24"/>
          <w:szCs w:val="24"/>
        </w:rPr>
        <w:t xml:space="preserve">задачи: 1) идентификация высвобождающегося оборудования; </w:t>
      </w:r>
      <w:r w:rsidRPr="007D456A">
        <w:rPr>
          <w:rFonts w:eastAsia="Times New Roman"/>
          <w:spacing w:val="-7"/>
          <w:sz w:val="24"/>
          <w:szCs w:val="24"/>
        </w:rPr>
        <w:t>2) координация работы с поставщиками; 3) сдача ресурсов.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78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20"/>
          <w:sz w:val="24"/>
          <w:szCs w:val="24"/>
        </w:rPr>
        <w:t xml:space="preserve">Идентификация высвобождающегося оборудования. </w:t>
      </w:r>
      <w:r w:rsidRPr="007D456A">
        <w:rPr>
          <w:rFonts w:eastAsia="Times New Roman"/>
          <w:spacing w:val="-20"/>
          <w:sz w:val="24"/>
          <w:szCs w:val="24"/>
        </w:rPr>
        <w:t xml:space="preserve">На данном </w:t>
      </w:r>
      <w:r w:rsidRPr="007D456A">
        <w:rPr>
          <w:rFonts w:eastAsia="Times New Roman"/>
          <w:spacing w:val="-11"/>
          <w:sz w:val="24"/>
          <w:szCs w:val="24"/>
        </w:rPr>
        <w:t>шаге необходимо сравнить требования к рабочей среде с состояни</w:t>
      </w:r>
      <w:r w:rsidRPr="007D456A">
        <w:rPr>
          <w:rFonts w:eastAsia="Times New Roman"/>
          <w:spacing w:val="-9"/>
          <w:sz w:val="24"/>
          <w:szCs w:val="24"/>
        </w:rPr>
        <w:t xml:space="preserve">ем инфраструктуры проекта, провести анализ плана по персоналу </w:t>
      </w:r>
      <w:r w:rsidRPr="007D456A">
        <w:rPr>
          <w:rFonts w:eastAsia="Times New Roman"/>
          <w:spacing w:val="-7"/>
          <w:sz w:val="24"/>
          <w:szCs w:val="24"/>
        </w:rPr>
        <w:t>для определения численности персонала, необходимой для под</w:t>
      </w:r>
      <w:r w:rsidRPr="007D456A">
        <w:rPr>
          <w:rFonts w:eastAsia="Times New Roman"/>
          <w:spacing w:val="-9"/>
          <w:sz w:val="24"/>
          <w:szCs w:val="24"/>
        </w:rPr>
        <w:t xml:space="preserve">держки работоспособности оборудования, составить список всех </w:t>
      </w:r>
      <w:r w:rsidRPr="007D456A">
        <w:rPr>
          <w:rFonts w:eastAsia="Times New Roman"/>
          <w:spacing w:val="-11"/>
          <w:sz w:val="24"/>
          <w:szCs w:val="24"/>
        </w:rPr>
        <w:t>высвобождающихся ресурсов согласно регистрационным данным.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98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17"/>
          <w:sz w:val="24"/>
          <w:szCs w:val="24"/>
        </w:rPr>
        <w:t xml:space="preserve">Координация работы с поставщиками. </w:t>
      </w:r>
      <w:r w:rsidRPr="007D456A">
        <w:rPr>
          <w:rFonts w:eastAsia="Times New Roman"/>
          <w:spacing w:val="-17"/>
          <w:sz w:val="24"/>
          <w:szCs w:val="24"/>
        </w:rPr>
        <w:t>Для каждого ресурса сле</w:t>
      </w:r>
      <w:r w:rsidRPr="007D456A">
        <w:rPr>
          <w:rFonts w:eastAsia="Times New Roman"/>
          <w:spacing w:val="-7"/>
          <w:sz w:val="24"/>
          <w:szCs w:val="24"/>
        </w:rPr>
        <w:t xml:space="preserve">дует определить требования по его высвобождению из проекта, </w:t>
      </w:r>
      <w:r w:rsidRPr="007D456A">
        <w:rPr>
          <w:rFonts w:eastAsia="Times New Roman"/>
          <w:spacing w:val="-10"/>
          <w:sz w:val="24"/>
          <w:szCs w:val="24"/>
        </w:rPr>
        <w:t xml:space="preserve">установить, существуют ли какие-либо договорные обязательства, </w:t>
      </w:r>
      <w:r w:rsidRPr="007D456A">
        <w:rPr>
          <w:rFonts w:eastAsia="Times New Roman"/>
          <w:spacing w:val="-9"/>
          <w:sz w:val="24"/>
          <w:szCs w:val="24"/>
        </w:rPr>
        <w:t xml:space="preserve">которые необходимо соблюсти, и согласовать график проведения </w:t>
      </w:r>
      <w:r w:rsidRPr="007D456A">
        <w:rPr>
          <w:rFonts w:eastAsia="Times New Roman"/>
          <w:sz w:val="24"/>
          <w:szCs w:val="24"/>
        </w:rPr>
        <w:t>работ.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83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9"/>
          <w:sz w:val="24"/>
          <w:szCs w:val="24"/>
        </w:rPr>
        <w:t xml:space="preserve">Сдача ресурсов. </w:t>
      </w:r>
      <w:r w:rsidRPr="007D456A">
        <w:rPr>
          <w:rFonts w:eastAsia="Times New Roman"/>
          <w:spacing w:val="-9"/>
          <w:sz w:val="24"/>
          <w:szCs w:val="24"/>
        </w:rPr>
        <w:t>Необходимо составить опись и провести ин</w:t>
      </w:r>
      <w:r w:rsidRPr="007D456A">
        <w:rPr>
          <w:rFonts w:eastAsia="Times New Roman"/>
          <w:spacing w:val="-10"/>
          <w:sz w:val="24"/>
          <w:szCs w:val="24"/>
        </w:rPr>
        <w:t>вентаризацию материальных ресурсов, которые должны быть воз</w:t>
      </w:r>
      <w:r w:rsidRPr="007D456A">
        <w:rPr>
          <w:rFonts w:eastAsia="Times New Roman"/>
          <w:spacing w:val="-8"/>
          <w:sz w:val="24"/>
          <w:szCs w:val="24"/>
        </w:rPr>
        <w:t xml:space="preserve">вращены, провести сдачу материальных ресурсов и оформить ее </w:t>
      </w:r>
      <w:r w:rsidRPr="007D456A">
        <w:rPr>
          <w:rFonts w:eastAsia="Times New Roman"/>
          <w:sz w:val="24"/>
          <w:szCs w:val="24"/>
        </w:rPr>
        <w:t>документально.</w:t>
      </w:r>
    </w:p>
    <w:p w:rsidR="0041536C" w:rsidRPr="007D456A" w:rsidRDefault="007D456A" w:rsidP="00655870">
      <w:pPr>
        <w:shd w:val="clear" w:color="auto" w:fill="FFFFFF"/>
        <w:tabs>
          <w:tab w:val="left" w:pos="922"/>
        </w:tabs>
        <w:spacing w:line="360" w:lineRule="auto"/>
        <w:jc w:val="center"/>
        <w:rPr>
          <w:sz w:val="24"/>
          <w:szCs w:val="24"/>
        </w:rPr>
      </w:pPr>
      <w:r w:rsidRPr="007D456A">
        <w:rPr>
          <w:b/>
          <w:bCs/>
          <w:sz w:val="24"/>
          <w:szCs w:val="24"/>
        </w:rPr>
        <w:t>10.4.</w:t>
      </w:r>
      <w:r w:rsidRPr="007D456A">
        <w:rPr>
          <w:b/>
          <w:bCs/>
          <w:sz w:val="24"/>
          <w:szCs w:val="24"/>
        </w:rPr>
        <w:tab/>
      </w:r>
      <w:r w:rsidRPr="007D456A">
        <w:rPr>
          <w:rFonts w:eastAsia="Times New Roman"/>
          <w:b/>
          <w:bCs/>
          <w:spacing w:val="-1"/>
          <w:sz w:val="24"/>
          <w:szCs w:val="24"/>
        </w:rPr>
        <w:t>ОЦЕНКА КАЧЕСТВА РАБОТ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98"/>
        <w:jc w:val="both"/>
        <w:rPr>
          <w:sz w:val="24"/>
          <w:szCs w:val="24"/>
        </w:rPr>
      </w:pPr>
      <w:r w:rsidRPr="007D456A">
        <w:rPr>
          <w:rFonts w:eastAsia="Times New Roman"/>
          <w:spacing w:val="-8"/>
          <w:sz w:val="24"/>
          <w:szCs w:val="24"/>
        </w:rPr>
        <w:t>Отчет по качеству работ может быть подготовлен либо как от</w:t>
      </w:r>
      <w:r w:rsidRPr="007D456A">
        <w:rPr>
          <w:rFonts w:eastAsia="Times New Roman"/>
          <w:spacing w:val="-9"/>
          <w:sz w:val="24"/>
          <w:szCs w:val="24"/>
        </w:rPr>
        <w:t xml:space="preserve">дельный документ, либо как составная часть отчета по окончании </w:t>
      </w:r>
      <w:r w:rsidRPr="007D456A">
        <w:rPr>
          <w:rFonts w:eastAsia="Times New Roman"/>
          <w:spacing w:val="-7"/>
          <w:sz w:val="24"/>
          <w:szCs w:val="24"/>
        </w:rPr>
        <w:t xml:space="preserve">этапа (проекта). Это зависит от области применения и масштаба </w:t>
      </w:r>
      <w:r w:rsidRPr="007D456A">
        <w:rPr>
          <w:rFonts w:eastAsia="Times New Roman"/>
          <w:spacing w:val="-10"/>
          <w:sz w:val="24"/>
          <w:szCs w:val="24"/>
        </w:rPr>
        <w:t xml:space="preserve">проекта, а также от того, какие документы должны быть переданы </w:t>
      </w:r>
      <w:r w:rsidRPr="007D456A">
        <w:rPr>
          <w:rFonts w:eastAsia="Times New Roman"/>
          <w:spacing w:val="-8"/>
          <w:sz w:val="24"/>
          <w:szCs w:val="24"/>
        </w:rPr>
        <w:t>заказчику. Для выполнения процедуры необходимо решить следующие задачи: 1) оценить завершенность мероприятий по каче</w:t>
      </w:r>
      <w:r w:rsidRPr="007D456A">
        <w:rPr>
          <w:rFonts w:eastAsia="Times New Roman"/>
          <w:spacing w:val="-7"/>
          <w:sz w:val="24"/>
          <w:szCs w:val="24"/>
        </w:rPr>
        <w:t xml:space="preserve">ству работ; 2) зафиксировать выявленные замечания в отчете по </w:t>
      </w:r>
      <w:r w:rsidRPr="007D456A">
        <w:rPr>
          <w:rFonts w:eastAsia="Times New Roman"/>
          <w:sz w:val="24"/>
          <w:szCs w:val="24"/>
        </w:rPr>
        <w:t>качеству.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78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19"/>
          <w:sz w:val="24"/>
          <w:szCs w:val="24"/>
        </w:rPr>
        <w:t xml:space="preserve">Оценка завершенности мероприятий по качеству работ. </w:t>
      </w:r>
      <w:r w:rsidRPr="007D456A">
        <w:rPr>
          <w:rFonts w:eastAsia="Times New Roman"/>
          <w:spacing w:val="-19"/>
          <w:sz w:val="24"/>
          <w:szCs w:val="24"/>
        </w:rPr>
        <w:t>На осно</w:t>
      </w:r>
      <w:r w:rsidRPr="007D456A">
        <w:rPr>
          <w:rFonts w:eastAsia="Times New Roman"/>
          <w:spacing w:val="-7"/>
          <w:sz w:val="24"/>
          <w:szCs w:val="24"/>
        </w:rPr>
        <w:t xml:space="preserve">вании собранных материалов необходимо провести следующие </w:t>
      </w:r>
      <w:r w:rsidRPr="007D456A">
        <w:rPr>
          <w:rFonts w:eastAsia="Times New Roman"/>
          <w:spacing w:val="-8"/>
          <w:sz w:val="24"/>
          <w:szCs w:val="24"/>
        </w:rPr>
        <w:t>виды оценки: завершенности всех обзоров по результатам, завер</w:t>
      </w:r>
      <w:r w:rsidRPr="007D456A">
        <w:rPr>
          <w:rFonts w:eastAsia="Times New Roman"/>
          <w:spacing w:val="-12"/>
          <w:sz w:val="24"/>
          <w:szCs w:val="24"/>
        </w:rPr>
        <w:t xml:space="preserve">шенности всех мероприятий по проведению аудита и «закрытости» </w:t>
      </w:r>
      <w:r w:rsidRPr="007D456A">
        <w:rPr>
          <w:rFonts w:eastAsia="Times New Roman"/>
          <w:sz w:val="24"/>
          <w:szCs w:val="24"/>
        </w:rPr>
        <w:t>отчетов по проблемам.</w:t>
      </w:r>
    </w:p>
    <w:p w:rsidR="0041536C" w:rsidRPr="00655870" w:rsidRDefault="007D456A" w:rsidP="007D456A">
      <w:pPr>
        <w:shd w:val="clear" w:color="auto" w:fill="FFFFFF"/>
        <w:spacing w:line="360" w:lineRule="auto"/>
        <w:ind w:firstLine="278"/>
        <w:jc w:val="both"/>
        <w:rPr>
          <w:rFonts w:eastAsia="Times New Roman"/>
          <w:sz w:val="24"/>
          <w:szCs w:val="24"/>
        </w:rPr>
      </w:pPr>
      <w:r w:rsidRPr="007D456A">
        <w:rPr>
          <w:rFonts w:eastAsia="Times New Roman"/>
          <w:b/>
          <w:bCs/>
          <w:spacing w:val="-18"/>
          <w:sz w:val="24"/>
          <w:szCs w:val="24"/>
        </w:rPr>
        <w:lastRenderedPageBreak/>
        <w:t xml:space="preserve">Фиксация выявленных замечаний в отчете по качеству работ. </w:t>
      </w:r>
      <w:r w:rsidRPr="007D456A">
        <w:rPr>
          <w:rFonts w:eastAsia="Times New Roman"/>
          <w:spacing w:val="-9"/>
          <w:sz w:val="24"/>
          <w:szCs w:val="24"/>
        </w:rPr>
        <w:t xml:space="preserve">Используя полученные оценки, необходимо подготовить отчет по </w:t>
      </w:r>
      <w:r w:rsidRPr="007D456A">
        <w:rPr>
          <w:rFonts w:eastAsia="Times New Roman"/>
          <w:spacing w:val="-10"/>
          <w:sz w:val="24"/>
          <w:szCs w:val="24"/>
        </w:rPr>
        <w:t xml:space="preserve">качеству работ. Отчет должен быть проанализирован и утвержден </w:t>
      </w:r>
      <w:r w:rsidRPr="007D456A">
        <w:rPr>
          <w:rFonts w:eastAsia="Times New Roman"/>
          <w:sz w:val="24"/>
          <w:szCs w:val="24"/>
        </w:rPr>
        <w:t>менеджером проекта.</w:t>
      </w:r>
    </w:p>
    <w:p w:rsidR="0041536C" w:rsidRPr="007D456A" w:rsidRDefault="007D456A" w:rsidP="00F168B7">
      <w:pPr>
        <w:shd w:val="clear" w:color="auto" w:fill="FFFFFF"/>
        <w:tabs>
          <w:tab w:val="left" w:pos="922"/>
        </w:tabs>
        <w:spacing w:line="360" w:lineRule="auto"/>
        <w:jc w:val="center"/>
        <w:rPr>
          <w:sz w:val="24"/>
          <w:szCs w:val="24"/>
        </w:rPr>
      </w:pPr>
      <w:r w:rsidRPr="007D456A">
        <w:rPr>
          <w:b/>
          <w:bCs/>
          <w:sz w:val="24"/>
          <w:szCs w:val="24"/>
        </w:rPr>
        <w:t>10.5.</w:t>
      </w:r>
      <w:r w:rsidRPr="007D456A">
        <w:rPr>
          <w:b/>
          <w:bCs/>
          <w:sz w:val="24"/>
          <w:szCs w:val="24"/>
        </w:rPr>
        <w:tab/>
      </w:r>
      <w:r w:rsidRPr="007D456A">
        <w:rPr>
          <w:rFonts w:eastAsia="Times New Roman"/>
          <w:b/>
          <w:bCs/>
          <w:spacing w:val="-12"/>
          <w:sz w:val="24"/>
          <w:szCs w:val="24"/>
        </w:rPr>
        <w:t>АУДИТ КЛЮЧЕВЫХ РЕЗУЛЬТАТОВ ПРОЕКТА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83"/>
        <w:jc w:val="both"/>
        <w:rPr>
          <w:sz w:val="24"/>
          <w:szCs w:val="24"/>
        </w:rPr>
      </w:pPr>
      <w:r w:rsidRPr="007D456A">
        <w:rPr>
          <w:rFonts w:eastAsia="Times New Roman"/>
          <w:spacing w:val="-9"/>
          <w:sz w:val="24"/>
          <w:szCs w:val="24"/>
        </w:rPr>
        <w:t xml:space="preserve">Для выполнения данной процедуры необходимо решить следующие задачи: </w:t>
      </w:r>
      <w:proofErr w:type="gramStart"/>
      <w:r w:rsidRPr="007D456A">
        <w:rPr>
          <w:rFonts w:eastAsia="Times New Roman"/>
          <w:spacing w:val="-9"/>
          <w:sz w:val="24"/>
          <w:szCs w:val="24"/>
          <w:lang w:val="en-US"/>
        </w:rPr>
        <w:t>I</w:t>
      </w:r>
      <w:r w:rsidRPr="007D456A">
        <w:rPr>
          <w:rFonts w:eastAsia="Times New Roman"/>
          <w:spacing w:val="-9"/>
          <w:sz w:val="24"/>
          <w:szCs w:val="24"/>
        </w:rPr>
        <w:t>) согласовать базовый набор результатов проек</w:t>
      </w:r>
      <w:r w:rsidRPr="007D456A">
        <w:rPr>
          <w:rFonts w:eastAsia="Times New Roman"/>
          <w:spacing w:val="-8"/>
          <w:sz w:val="24"/>
          <w:szCs w:val="24"/>
        </w:rPr>
        <w:t>та для проведения аудита; 2) провести аудит физической конфи</w:t>
      </w:r>
      <w:r w:rsidRPr="007D456A">
        <w:rPr>
          <w:rFonts w:eastAsia="Times New Roman"/>
          <w:spacing w:val="-7"/>
          <w:sz w:val="24"/>
          <w:szCs w:val="24"/>
        </w:rPr>
        <w:t>гурации; 3) провести аудит функциональной конфигурации.</w:t>
      </w:r>
      <w:proofErr w:type="gramEnd"/>
    </w:p>
    <w:p w:rsidR="0041536C" w:rsidRPr="007D456A" w:rsidRDefault="007D456A" w:rsidP="007D456A">
      <w:pPr>
        <w:shd w:val="clear" w:color="auto" w:fill="FFFFFF"/>
        <w:spacing w:line="360" w:lineRule="auto"/>
        <w:ind w:firstLine="283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17"/>
          <w:sz w:val="24"/>
          <w:szCs w:val="24"/>
        </w:rPr>
        <w:t xml:space="preserve">Согласование базового набора для проведения аудита. </w:t>
      </w:r>
      <w:r w:rsidRPr="007D456A">
        <w:rPr>
          <w:rFonts w:eastAsia="Times New Roman"/>
          <w:spacing w:val="-17"/>
          <w:sz w:val="24"/>
          <w:szCs w:val="24"/>
        </w:rPr>
        <w:t xml:space="preserve">На этом </w:t>
      </w:r>
      <w:r w:rsidRPr="007D456A">
        <w:rPr>
          <w:rFonts w:eastAsia="Times New Roman"/>
          <w:spacing w:val="-10"/>
          <w:sz w:val="24"/>
          <w:szCs w:val="24"/>
        </w:rPr>
        <w:t>шаге необходимо определить ключевые результаты по согласова</w:t>
      </w:r>
      <w:r w:rsidRPr="007D456A">
        <w:rPr>
          <w:rFonts w:eastAsia="Times New Roman"/>
          <w:spacing w:val="-4"/>
          <w:sz w:val="24"/>
          <w:szCs w:val="24"/>
        </w:rPr>
        <w:t xml:space="preserve">нию с менеджером проекта и заказчиком, проанализировать с </w:t>
      </w:r>
      <w:r w:rsidRPr="007D456A">
        <w:rPr>
          <w:rFonts w:eastAsia="Times New Roman"/>
          <w:spacing w:val="-8"/>
          <w:sz w:val="24"/>
          <w:szCs w:val="24"/>
        </w:rPr>
        <w:t xml:space="preserve">заказчиком процедуры проведения аудита, разрешить возникшие </w:t>
      </w:r>
      <w:r w:rsidRPr="007D456A">
        <w:rPr>
          <w:rFonts w:eastAsia="Times New Roman"/>
          <w:sz w:val="24"/>
          <w:szCs w:val="24"/>
        </w:rPr>
        <w:t>спорные вопросы.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74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14"/>
          <w:sz w:val="24"/>
          <w:szCs w:val="24"/>
        </w:rPr>
        <w:t xml:space="preserve">Аудит физической конфигурации. </w:t>
      </w:r>
      <w:r w:rsidRPr="007D456A">
        <w:rPr>
          <w:rFonts w:eastAsia="Times New Roman"/>
          <w:spacing w:val="-14"/>
          <w:sz w:val="24"/>
          <w:szCs w:val="24"/>
        </w:rPr>
        <w:t xml:space="preserve">Следует проверить наличие </w:t>
      </w:r>
      <w:r w:rsidRPr="007D456A">
        <w:rPr>
          <w:rFonts w:eastAsia="Times New Roman"/>
          <w:spacing w:val="-9"/>
          <w:sz w:val="24"/>
          <w:szCs w:val="24"/>
        </w:rPr>
        <w:t>всех необходимых результатов в базовом наборе и их идентифи</w:t>
      </w:r>
      <w:r w:rsidRPr="007D456A">
        <w:rPr>
          <w:rFonts w:eastAsia="Times New Roman"/>
          <w:spacing w:val="-8"/>
          <w:sz w:val="24"/>
          <w:szCs w:val="24"/>
        </w:rPr>
        <w:t xml:space="preserve">кацию в </w:t>
      </w:r>
      <w:proofErr w:type="spellStart"/>
      <w:r w:rsidRPr="007D456A">
        <w:rPr>
          <w:rFonts w:eastAsia="Times New Roman"/>
          <w:spacing w:val="-8"/>
          <w:sz w:val="24"/>
          <w:szCs w:val="24"/>
        </w:rPr>
        <w:t>репозитарии</w:t>
      </w:r>
      <w:proofErr w:type="spellEnd"/>
      <w:r w:rsidRPr="007D456A">
        <w:rPr>
          <w:rFonts w:eastAsia="Times New Roman"/>
          <w:spacing w:val="-8"/>
          <w:sz w:val="24"/>
          <w:szCs w:val="24"/>
        </w:rPr>
        <w:t xml:space="preserve"> управления конфигурацией в качестве эле</w:t>
      </w:r>
      <w:r w:rsidRPr="007D456A">
        <w:rPr>
          <w:rFonts w:eastAsia="Times New Roman"/>
          <w:spacing w:val="-9"/>
          <w:sz w:val="24"/>
          <w:szCs w:val="24"/>
        </w:rPr>
        <w:t xml:space="preserve">ментов конфигурации. Используя отчет о результатах аудита, необходимо </w:t>
      </w:r>
      <w:proofErr w:type="spellStart"/>
      <w:r w:rsidRPr="007D456A">
        <w:rPr>
          <w:rFonts w:eastAsia="Times New Roman"/>
          <w:spacing w:val="-9"/>
          <w:sz w:val="24"/>
          <w:szCs w:val="24"/>
        </w:rPr>
        <w:t>задокументировать</w:t>
      </w:r>
      <w:proofErr w:type="spellEnd"/>
      <w:r w:rsidRPr="007D456A">
        <w:rPr>
          <w:rFonts w:eastAsia="Times New Roman"/>
          <w:spacing w:val="-9"/>
          <w:sz w:val="24"/>
          <w:szCs w:val="24"/>
        </w:rPr>
        <w:t xml:space="preserve"> полученные результаты.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78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18"/>
          <w:sz w:val="24"/>
          <w:szCs w:val="24"/>
        </w:rPr>
        <w:t xml:space="preserve">Аудит функциональной конфигурации. </w:t>
      </w:r>
      <w:r w:rsidRPr="007D456A">
        <w:rPr>
          <w:rFonts w:eastAsia="Times New Roman"/>
          <w:spacing w:val="-18"/>
          <w:sz w:val="24"/>
          <w:szCs w:val="24"/>
        </w:rPr>
        <w:t>На данном шаге проверя</w:t>
      </w:r>
      <w:r w:rsidRPr="007D456A">
        <w:rPr>
          <w:rFonts w:eastAsia="Times New Roman"/>
          <w:spacing w:val="-10"/>
          <w:sz w:val="24"/>
          <w:szCs w:val="24"/>
        </w:rPr>
        <w:t>ется наличие информации, подтверждающей, что результаты про</w:t>
      </w:r>
      <w:r w:rsidRPr="007D456A">
        <w:rPr>
          <w:rFonts w:eastAsia="Times New Roman"/>
          <w:spacing w:val="-8"/>
          <w:sz w:val="24"/>
          <w:szCs w:val="24"/>
        </w:rPr>
        <w:t xml:space="preserve">екта удовлетворяют заданным требованиям. Следует проверить, </w:t>
      </w:r>
      <w:r w:rsidRPr="007D456A">
        <w:rPr>
          <w:rFonts w:eastAsia="Times New Roman"/>
          <w:spacing w:val="-9"/>
          <w:sz w:val="24"/>
          <w:szCs w:val="24"/>
        </w:rPr>
        <w:t xml:space="preserve">чтобы изменения к требованиям </w:t>
      </w:r>
      <w:proofErr w:type="gramStart"/>
      <w:r w:rsidRPr="007D456A">
        <w:rPr>
          <w:rFonts w:eastAsia="Times New Roman"/>
          <w:spacing w:val="-9"/>
          <w:sz w:val="24"/>
          <w:szCs w:val="24"/>
        </w:rPr>
        <w:t xml:space="preserve">были соответствующим образом </w:t>
      </w:r>
      <w:proofErr w:type="spellStart"/>
      <w:r w:rsidRPr="007D456A">
        <w:rPr>
          <w:rFonts w:eastAsia="Times New Roman"/>
          <w:spacing w:val="-7"/>
          <w:sz w:val="24"/>
          <w:szCs w:val="24"/>
        </w:rPr>
        <w:t>задокументированы</w:t>
      </w:r>
      <w:proofErr w:type="spellEnd"/>
      <w:r w:rsidRPr="007D456A">
        <w:rPr>
          <w:rFonts w:eastAsia="Times New Roman"/>
          <w:spacing w:val="-7"/>
          <w:sz w:val="24"/>
          <w:szCs w:val="24"/>
        </w:rPr>
        <w:t xml:space="preserve"> и чтобы изменения в конфигурации можно </w:t>
      </w:r>
      <w:r w:rsidRPr="007D456A">
        <w:rPr>
          <w:rFonts w:eastAsia="Times New Roman"/>
          <w:spacing w:val="-2"/>
          <w:sz w:val="24"/>
          <w:szCs w:val="24"/>
        </w:rPr>
        <w:t>было</w:t>
      </w:r>
      <w:proofErr w:type="gramEnd"/>
      <w:r w:rsidRPr="007D456A">
        <w:rPr>
          <w:rFonts w:eastAsia="Times New Roman"/>
          <w:spacing w:val="-2"/>
          <w:sz w:val="24"/>
          <w:szCs w:val="24"/>
        </w:rPr>
        <w:t xml:space="preserve"> проследить по утвержденным запросам на изменения. </w:t>
      </w:r>
      <w:r w:rsidRPr="007D456A">
        <w:rPr>
          <w:rFonts w:eastAsia="Times New Roman"/>
          <w:spacing w:val="-9"/>
          <w:sz w:val="24"/>
          <w:szCs w:val="24"/>
        </w:rPr>
        <w:t xml:space="preserve">Используя отчет о результатах аудита, необходимо </w:t>
      </w:r>
      <w:proofErr w:type="spellStart"/>
      <w:r w:rsidRPr="007D456A">
        <w:rPr>
          <w:rFonts w:eastAsia="Times New Roman"/>
          <w:spacing w:val="-9"/>
          <w:sz w:val="24"/>
          <w:szCs w:val="24"/>
        </w:rPr>
        <w:t>задокументи</w:t>
      </w:r>
      <w:r w:rsidRPr="007D456A">
        <w:rPr>
          <w:rFonts w:eastAsia="Times New Roman"/>
          <w:sz w:val="24"/>
          <w:szCs w:val="24"/>
        </w:rPr>
        <w:t>ровать</w:t>
      </w:r>
      <w:proofErr w:type="spellEnd"/>
      <w:r w:rsidRPr="007D456A">
        <w:rPr>
          <w:rFonts w:eastAsia="Times New Roman"/>
          <w:sz w:val="24"/>
          <w:szCs w:val="24"/>
        </w:rPr>
        <w:t xml:space="preserve"> полученные результаты.</w:t>
      </w:r>
    </w:p>
    <w:p w:rsidR="0041536C" w:rsidRPr="007D456A" w:rsidRDefault="007D456A" w:rsidP="006D3267">
      <w:pPr>
        <w:shd w:val="clear" w:color="auto" w:fill="FFFFFF"/>
        <w:tabs>
          <w:tab w:val="left" w:pos="922"/>
        </w:tabs>
        <w:spacing w:line="360" w:lineRule="auto"/>
        <w:jc w:val="center"/>
        <w:rPr>
          <w:sz w:val="24"/>
          <w:szCs w:val="24"/>
        </w:rPr>
      </w:pPr>
      <w:r w:rsidRPr="007D456A">
        <w:rPr>
          <w:b/>
          <w:bCs/>
          <w:sz w:val="24"/>
          <w:szCs w:val="24"/>
        </w:rPr>
        <w:t>10.6.</w:t>
      </w:r>
      <w:r w:rsidRPr="007D456A">
        <w:rPr>
          <w:b/>
          <w:bCs/>
          <w:sz w:val="24"/>
          <w:szCs w:val="24"/>
        </w:rPr>
        <w:tab/>
      </w:r>
      <w:r w:rsidRPr="007D456A">
        <w:rPr>
          <w:rFonts w:eastAsia="Times New Roman"/>
          <w:b/>
          <w:bCs/>
          <w:spacing w:val="-14"/>
          <w:sz w:val="24"/>
          <w:szCs w:val="24"/>
        </w:rPr>
        <w:t>ЗАВЕРШЕНИЕ ПРОЦЕССА</w:t>
      </w:r>
      <w:r w:rsidRPr="00F168B7">
        <w:rPr>
          <w:rFonts w:eastAsia="Times New Roman"/>
          <w:b/>
          <w:bCs/>
          <w:spacing w:val="-14"/>
          <w:sz w:val="24"/>
          <w:szCs w:val="24"/>
        </w:rPr>
        <w:t xml:space="preserve"> </w:t>
      </w:r>
      <w:r w:rsidRPr="007D456A">
        <w:rPr>
          <w:rFonts w:eastAsia="Times New Roman"/>
          <w:b/>
          <w:bCs/>
          <w:spacing w:val="-11"/>
          <w:sz w:val="24"/>
          <w:szCs w:val="24"/>
        </w:rPr>
        <w:t>УПРАВЛЕНИЯ КОНФИГУРАЦИЕЙ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83"/>
        <w:jc w:val="both"/>
        <w:rPr>
          <w:sz w:val="24"/>
          <w:szCs w:val="24"/>
        </w:rPr>
      </w:pPr>
      <w:r w:rsidRPr="007D456A">
        <w:rPr>
          <w:rFonts w:eastAsia="Times New Roman"/>
          <w:spacing w:val="-7"/>
          <w:sz w:val="24"/>
          <w:szCs w:val="24"/>
        </w:rPr>
        <w:t>Для выполнения этой процедуры необходимо решить следу</w:t>
      </w:r>
      <w:r w:rsidRPr="007D456A">
        <w:rPr>
          <w:rFonts w:eastAsia="Times New Roman"/>
          <w:spacing w:val="-10"/>
          <w:sz w:val="24"/>
          <w:szCs w:val="24"/>
        </w:rPr>
        <w:t xml:space="preserve">ющие задачи: 1) подготовить архив ключевых результатов проекта </w:t>
      </w:r>
      <w:r w:rsidRPr="007D456A">
        <w:rPr>
          <w:rFonts w:eastAsia="Times New Roman"/>
          <w:spacing w:val="-8"/>
          <w:sz w:val="24"/>
          <w:szCs w:val="24"/>
        </w:rPr>
        <w:t xml:space="preserve">и необходимой информации; 2) организовать доставку заказчику </w:t>
      </w:r>
      <w:proofErr w:type="spellStart"/>
      <w:r w:rsidRPr="007D456A">
        <w:rPr>
          <w:rFonts w:eastAsia="Times New Roman"/>
          <w:spacing w:val="-8"/>
          <w:sz w:val="24"/>
          <w:szCs w:val="24"/>
        </w:rPr>
        <w:t>репозитария</w:t>
      </w:r>
      <w:proofErr w:type="spellEnd"/>
      <w:r w:rsidRPr="007D456A">
        <w:rPr>
          <w:rFonts w:eastAsia="Times New Roman"/>
          <w:spacing w:val="-8"/>
          <w:sz w:val="24"/>
          <w:szCs w:val="24"/>
        </w:rPr>
        <w:t xml:space="preserve"> управления конфигурацией; 3) обучить персонал за</w:t>
      </w:r>
      <w:r w:rsidRPr="007D456A">
        <w:rPr>
          <w:rFonts w:eastAsia="Times New Roman"/>
          <w:spacing w:val="-10"/>
          <w:sz w:val="24"/>
          <w:szCs w:val="24"/>
        </w:rPr>
        <w:t>казчика стандартам и процедурам й</w:t>
      </w:r>
      <w:proofErr w:type="gramStart"/>
      <w:r w:rsidRPr="007D456A">
        <w:rPr>
          <w:rFonts w:eastAsia="Times New Roman"/>
          <w:spacing w:val="-10"/>
          <w:sz w:val="24"/>
          <w:szCs w:val="24"/>
          <w:vertAlign w:val="superscript"/>
        </w:rPr>
        <w:t>1</w:t>
      </w:r>
      <w:proofErr w:type="gramEnd"/>
      <w:r w:rsidRPr="007D456A">
        <w:rPr>
          <w:rFonts w:eastAsia="Times New Roman"/>
          <w:spacing w:val="-10"/>
          <w:sz w:val="24"/>
          <w:szCs w:val="24"/>
        </w:rPr>
        <w:t xml:space="preserve"> работе с инструментальными </w:t>
      </w:r>
      <w:r w:rsidRPr="007D456A">
        <w:rPr>
          <w:rFonts w:eastAsia="Times New Roman"/>
          <w:sz w:val="24"/>
          <w:szCs w:val="24"/>
        </w:rPr>
        <w:t>средствами управления конфигурацией.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83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18"/>
          <w:sz w:val="24"/>
          <w:szCs w:val="24"/>
        </w:rPr>
        <w:t xml:space="preserve">Подготовка архива ключевых результатов проекта. </w:t>
      </w:r>
      <w:r w:rsidRPr="007D456A">
        <w:rPr>
          <w:rFonts w:eastAsia="Times New Roman"/>
          <w:spacing w:val="-18"/>
          <w:sz w:val="24"/>
          <w:szCs w:val="24"/>
        </w:rPr>
        <w:t xml:space="preserve">На данном </w:t>
      </w:r>
      <w:r w:rsidRPr="007D456A">
        <w:rPr>
          <w:rFonts w:eastAsia="Times New Roman"/>
          <w:spacing w:val="-10"/>
          <w:sz w:val="24"/>
          <w:szCs w:val="24"/>
        </w:rPr>
        <w:t xml:space="preserve">шаге необходимо подготовить внутренний релиз, содержащий все </w:t>
      </w:r>
      <w:r w:rsidRPr="007D456A">
        <w:rPr>
          <w:rFonts w:eastAsia="Times New Roman"/>
          <w:spacing w:val="-9"/>
          <w:sz w:val="24"/>
          <w:szCs w:val="24"/>
        </w:rPr>
        <w:t xml:space="preserve">ключевые результаты проекта, архив </w:t>
      </w:r>
      <w:proofErr w:type="spellStart"/>
      <w:r w:rsidRPr="007D456A">
        <w:rPr>
          <w:rFonts w:eastAsia="Times New Roman"/>
          <w:spacing w:val="-9"/>
          <w:sz w:val="24"/>
          <w:szCs w:val="24"/>
        </w:rPr>
        <w:t>репозитария</w:t>
      </w:r>
      <w:proofErr w:type="spellEnd"/>
      <w:r w:rsidRPr="007D456A">
        <w:rPr>
          <w:rFonts w:eastAsia="Times New Roman"/>
          <w:spacing w:val="-9"/>
          <w:sz w:val="24"/>
          <w:szCs w:val="24"/>
        </w:rPr>
        <w:t xml:space="preserve"> и другую необ</w:t>
      </w:r>
      <w:r w:rsidRPr="007D456A">
        <w:rPr>
          <w:rFonts w:eastAsia="Times New Roman"/>
          <w:sz w:val="24"/>
          <w:szCs w:val="24"/>
        </w:rPr>
        <w:t>ходимую информацию.</w:t>
      </w:r>
    </w:p>
    <w:p w:rsidR="0041536C" w:rsidRPr="007D456A" w:rsidRDefault="007D456A" w:rsidP="007D456A">
      <w:pPr>
        <w:shd w:val="clear" w:color="auto" w:fill="FFFFFF"/>
        <w:spacing w:line="360" w:lineRule="auto"/>
        <w:ind w:firstLine="274"/>
        <w:jc w:val="both"/>
        <w:rPr>
          <w:sz w:val="24"/>
          <w:szCs w:val="24"/>
        </w:rPr>
      </w:pPr>
      <w:r w:rsidRPr="007D456A">
        <w:rPr>
          <w:rFonts w:eastAsia="Times New Roman"/>
          <w:b/>
          <w:bCs/>
          <w:spacing w:val="-17"/>
          <w:sz w:val="24"/>
          <w:szCs w:val="24"/>
        </w:rPr>
        <w:t xml:space="preserve">Доставка заказчику </w:t>
      </w:r>
      <w:proofErr w:type="spellStart"/>
      <w:r w:rsidRPr="007D456A">
        <w:rPr>
          <w:rFonts w:eastAsia="Times New Roman"/>
          <w:b/>
          <w:bCs/>
          <w:spacing w:val="-17"/>
          <w:sz w:val="24"/>
          <w:szCs w:val="24"/>
        </w:rPr>
        <w:t>репозитария</w:t>
      </w:r>
      <w:proofErr w:type="spellEnd"/>
      <w:r w:rsidRPr="007D456A">
        <w:rPr>
          <w:rFonts w:eastAsia="Times New Roman"/>
          <w:b/>
          <w:bCs/>
          <w:spacing w:val="-17"/>
          <w:sz w:val="24"/>
          <w:szCs w:val="24"/>
        </w:rPr>
        <w:t xml:space="preserve"> управления конфигурацией. </w:t>
      </w:r>
      <w:r w:rsidRPr="007D456A">
        <w:rPr>
          <w:rFonts w:eastAsia="Times New Roman"/>
          <w:spacing w:val="-9"/>
          <w:sz w:val="24"/>
          <w:szCs w:val="24"/>
        </w:rPr>
        <w:t xml:space="preserve">Следует определить формат и содержание </w:t>
      </w:r>
      <w:proofErr w:type="gramStart"/>
      <w:r w:rsidRPr="007D456A">
        <w:rPr>
          <w:rFonts w:eastAsia="Times New Roman"/>
          <w:spacing w:val="-9"/>
          <w:sz w:val="24"/>
          <w:szCs w:val="24"/>
        </w:rPr>
        <w:t>передаваемого</w:t>
      </w:r>
      <w:proofErr w:type="gramEnd"/>
      <w:r w:rsidRPr="007D456A">
        <w:rPr>
          <w:rFonts w:eastAsia="Times New Roman"/>
          <w:spacing w:val="-9"/>
          <w:sz w:val="24"/>
          <w:szCs w:val="24"/>
        </w:rPr>
        <w:t xml:space="preserve"> </w:t>
      </w:r>
      <w:proofErr w:type="spellStart"/>
      <w:r w:rsidRPr="007D456A">
        <w:rPr>
          <w:rFonts w:eastAsia="Times New Roman"/>
          <w:spacing w:val="-9"/>
          <w:sz w:val="24"/>
          <w:szCs w:val="24"/>
        </w:rPr>
        <w:t>репозитария</w:t>
      </w:r>
      <w:proofErr w:type="spellEnd"/>
      <w:r w:rsidRPr="007D456A">
        <w:rPr>
          <w:rFonts w:eastAsia="Times New Roman"/>
          <w:spacing w:val="-9"/>
          <w:sz w:val="24"/>
          <w:szCs w:val="24"/>
        </w:rPr>
        <w:t xml:space="preserve">, а если есть необходимость, извлечь какие-либо данные или </w:t>
      </w:r>
      <w:r w:rsidRPr="007D456A">
        <w:rPr>
          <w:rFonts w:eastAsia="Times New Roman"/>
          <w:spacing w:val="-8"/>
          <w:sz w:val="24"/>
          <w:szCs w:val="24"/>
        </w:rPr>
        <w:t xml:space="preserve">отчеты из </w:t>
      </w:r>
      <w:proofErr w:type="spellStart"/>
      <w:r w:rsidRPr="007D456A">
        <w:rPr>
          <w:rFonts w:eastAsia="Times New Roman"/>
          <w:spacing w:val="-8"/>
          <w:sz w:val="24"/>
          <w:szCs w:val="24"/>
        </w:rPr>
        <w:t>репозитария</w:t>
      </w:r>
      <w:proofErr w:type="spellEnd"/>
      <w:r w:rsidRPr="007D456A">
        <w:rPr>
          <w:rFonts w:eastAsia="Times New Roman"/>
          <w:spacing w:val="-8"/>
          <w:sz w:val="24"/>
          <w:szCs w:val="24"/>
        </w:rPr>
        <w:t xml:space="preserve">. Затем необходимо произвести установку (загрузку) </w:t>
      </w:r>
      <w:proofErr w:type="spellStart"/>
      <w:r w:rsidRPr="007D456A">
        <w:rPr>
          <w:rFonts w:eastAsia="Times New Roman"/>
          <w:spacing w:val="-8"/>
          <w:sz w:val="24"/>
          <w:szCs w:val="24"/>
        </w:rPr>
        <w:t>репозитария</w:t>
      </w:r>
      <w:proofErr w:type="spellEnd"/>
      <w:r w:rsidRPr="007D456A">
        <w:rPr>
          <w:rFonts w:eastAsia="Times New Roman"/>
          <w:spacing w:val="-8"/>
          <w:sz w:val="24"/>
          <w:szCs w:val="24"/>
        </w:rPr>
        <w:t xml:space="preserve"> у заказчика и подготовить окончательный </w:t>
      </w:r>
      <w:r w:rsidRPr="007D456A">
        <w:rPr>
          <w:rFonts w:eastAsia="Times New Roman"/>
          <w:sz w:val="24"/>
          <w:szCs w:val="24"/>
        </w:rPr>
        <w:t>релиз и справку о релизе (если необходимо).</w:t>
      </w:r>
    </w:p>
    <w:p w:rsidR="007D456A" w:rsidRPr="00655870" w:rsidRDefault="007D456A" w:rsidP="00655870">
      <w:pPr>
        <w:shd w:val="clear" w:color="auto" w:fill="FFFFFF"/>
        <w:spacing w:line="360" w:lineRule="auto"/>
        <w:jc w:val="both"/>
        <w:rPr>
          <w:rFonts w:eastAsia="Times New Roman"/>
          <w:sz w:val="24"/>
          <w:szCs w:val="24"/>
        </w:rPr>
      </w:pPr>
      <w:r w:rsidRPr="007D456A">
        <w:rPr>
          <w:rFonts w:eastAsia="Times New Roman"/>
          <w:b/>
          <w:bCs/>
          <w:spacing w:val="-14"/>
          <w:sz w:val="24"/>
          <w:szCs w:val="24"/>
        </w:rPr>
        <w:t xml:space="preserve">Обучение персонала заказчика. </w:t>
      </w:r>
      <w:r w:rsidRPr="007D456A">
        <w:rPr>
          <w:rFonts w:eastAsia="Times New Roman"/>
          <w:spacing w:val="-14"/>
          <w:sz w:val="24"/>
          <w:szCs w:val="24"/>
        </w:rPr>
        <w:t>Следует составить список пер</w:t>
      </w:r>
      <w:r w:rsidRPr="007D456A">
        <w:rPr>
          <w:rFonts w:eastAsia="Times New Roman"/>
          <w:spacing w:val="-6"/>
          <w:sz w:val="24"/>
          <w:szCs w:val="24"/>
        </w:rPr>
        <w:t xml:space="preserve">сонала заказчика, для которого необходимо провести обучение </w:t>
      </w:r>
      <w:r w:rsidRPr="007D456A">
        <w:rPr>
          <w:rFonts w:eastAsia="Times New Roman"/>
          <w:spacing w:val="-5"/>
          <w:sz w:val="24"/>
          <w:szCs w:val="24"/>
        </w:rPr>
        <w:t xml:space="preserve">стандартам и процедурам управления конфигурацией, оценить </w:t>
      </w:r>
      <w:r w:rsidRPr="007D456A">
        <w:rPr>
          <w:rFonts w:eastAsia="Times New Roman"/>
          <w:spacing w:val="-6"/>
          <w:sz w:val="24"/>
          <w:szCs w:val="24"/>
        </w:rPr>
        <w:t>знания персонала и его квалификацию, подготовить планы обу</w:t>
      </w:r>
      <w:r w:rsidRPr="007D456A">
        <w:rPr>
          <w:rFonts w:eastAsia="Times New Roman"/>
          <w:spacing w:val="-10"/>
          <w:sz w:val="24"/>
          <w:szCs w:val="24"/>
        </w:rPr>
        <w:t xml:space="preserve">чения, организовать курсы по обучению персонала. Следует также </w:t>
      </w:r>
      <w:r w:rsidRPr="007D456A">
        <w:rPr>
          <w:rFonts w:eastAsia="Times New Roman"/>
          <w:spacing w:val="-6"/>
          <w:sz w:val="24"/>
          <w:szCs w:val="24"/>
        </w:rPr>
        <w:t xml:space="preserve">оценить знания и квалификацию персонала заказчика, для </w:t>
      </w:r>
      <w:r w:rsidRPr="007D456A">
        <w:rPr>
          <w:rFonts w:eastAsia="Times New Roman"/>
          <w:spacing w:val="-6"/>
          <w:sz w:val="24"/>
          <w:szCs w:val="24"/>
        </w:rPr>
        <w:lastRenderedPageBreak/>
        <w:t>кото</w:t>
      </w:r>
      <w:r w:rsidRPr="007D456A">
        <w:rPr>
          <w:rFonts w:eastAsia="Times New Roman"/>
          <w:spacing w:val="-10"/>
          <w:sz w:val="24"/>
          <w:szCs w:val="24"/>
        </w:rPr>
        <w:t xml:space="preserve">рого необходимо провести обучение работе с инструментальными </w:t>
      </w:r>
      <w:r w:rsidRPr="007D456A">
        <w:rPr>
          <w:rFonts w:eastAsia="Times New Roman"/>
          <w:spacing w:val="-6"/>
          <w:sz w:val="24"/>
          <w:szCs w:val="24"/>
        </w:rPr>
        <w:t xml:space="preserve">средствами управления конфигурацией, организовать курсы по </w:t>
      </w:r>
      <w:r w:rsidRPr="007D456A">
        <w:rPr>
          <w:rFonts w:eastAsia="Times New Roman"/>
          <w:spacing w:val="-11"/>
          <w:sz w:val="24"/>
          <w:szCs w:val="24"/>
        </w:rPr>
        <w:t>обучению персонала, а в случае необходимости — передачу заказ</w:t>
      </w:r>
      <w:r w:rsidRPr="007D456A">
        <w:rPr>
          <w:rFonts w:eastAsia="Times New Roman"/>
          <w:spacing w:val="-7"/>
          <w:sz w:val="24"/>
          <w:szCs w:val="24"/>
        </w:rPr>
        <w:t xml:space="preserve">чику лицензий на использование инструментальных средств по </w:t>
      </w:r>
      <w:r w:rsidRPr="007D456A">
        <w:rPr>
          <w:rFonts w:eastAsia="Times New Roman"/>
          <w:sz w:val="24"/>
          <w:szCs w:val="24"/>
        </w:rPr>
        <w:t xml:space="preserve">управлению </w:t>
      </w:r>
      <w:r w:rsidRPr="00655870">
        <w:rPr>
          <w:rFonts w:eastAsia="Times New Roman"/>
          <w:sz w:val="24"/>
          <w:szCs w:val="24"/>
        </w:rPr>
        <w:t>конфигурацией.</w:t>
      </w:r>
    </w:p>
    <w:p w:rsidR="00655870" w:rsidRDefault="00655870" w:rsidP="00655870">
      <w:pPr>
        <w:shd w:val="clear" w:color="auto" w:fill="FFFFFF"/>
        <w:spacing w:line="360" w:lineRule="auto"/>
        <w:jc w:val="center"/>
        <w:rPr>
          <w:rFonts w:eastAsia="Times New Roman"/>
          <w:b/>
          <w:sz w:val="24"/>
          <w:szCs w:val="24"/>
        </w:rPr>
      </w:pPr>
    </w:p>
    <w:p w:rsidR="00655870" w:rsidRPr="00655870" w:rsidRDefault="00655870" w:rsidP="00655870">
      <w:pPr>
        <w:shd w:val="clear" w:color="auto" w:fill="FFFFFF"/>
        <w:spacing w:line="360" w:lineRule="auto"/>
        <w:jc w:val="center"/>
        <w:rPr>
          <w:b/>
          <w:sz w:val="24"/>
          <w:szCs w:val="24"/>
        </w:rPr>
      </w:pPr>
      <w:r w:rsidRPr="00655870">
        <w:rPr>
          <w:rFonts w:eastAsia="Times New Roman"/>
          <w:b/>
          <w:sz w:val="24"/>
          <w:szCs w:val="24"/>
        </w:rPr>
        <w:t>КОНТРОЛЬНЫЕ ВОПРОСЫ</w:t>
      </w:r>
    </w:p>
    <w:p w:rsidR="00655870" w:rsidRPr="00655870" w:rsidRDefault="00655870" w:rsidP="00655870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360" w:lineRule="auto"/>
        <w:rPr>
          <w:spacing w:val="-11"/>
          <w:sz w:val="24"/>
          <w:szCs w:val="24"/>
        </w:rPr>
      </w:pPr>
      <w:r w:rsidRPr="00655870">
        <w:rPr>
          <w:rFonts w:eastAsia="Times New Roman"/>
          <w:spacing w:val="-4"/>
          <w:sz w:val="24"/>
          <w:szCs w:val="24"/>
        </w:rPr>
        <w:t>Какова процедура подписания акта приемки?</w:t>
      </w:r>
    </w:p>
    <w:p w:rsidR="00655870" w:rsidRPr="00655870" w:rsidRDefault="00655870" w:rsidP="00655870">
      <w:pPr>
        <w:numPr>
          <w:ilvl w:val="0"/>
          <w:numId w:val="1"/>
        </w:numPr>
        <w:shd w:val="clear" w:color="auto" w:fill="FFFFFF"/>
        <w:tabs>
          <w:tab w:val="left" w:pos="288"/>
        </w:tabs>
        <w:spacing w:line="360" w:lineRule="auto"/>
        <w:rPr>
          <w:spacing w:val="-3"/>
          <w:sz w:val="24"/>
          <w:szCs w:val="24"/>
        </w:rPr>
      </w:pPr>
      <w:r w:rsidRPr="00655870">
        <w:rPr>
          <w:rFonts w:eastAsia="Times New Roman"/>
          <w:spacing w:val="-3"/>
          <w:sz w:val="24"/>
          <w:szCs w:val="24"/>
        </w:rPr>
        <w:t>Какова процедура оценки персонала?</w:t>
      </w:r>
    </w:p>
    <w:p w:rsidR="00655870" w:rsidRPr="00655870" w:rsidRDefault="00655870" w:rsidP="00655870">
      <w:pPr>
        <w:numPr>
          <w:ilvl w:val="0"/>
          <w:numId w:val="1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655870">
        <w:rPr>
          <w:rFonts w:eastAsia="Times New Roman"/>
          <w:spacing w:val="-2"/>
          <w:sz w:val="24"/>
          <w:szCs w:val="24"/>
        </w:rPr>
        <w:t>Какова процедура оценки качества работ?</w:t>
      </w:r>
    </w:p>
    <w:sectPr w:rsidR="00655870" w:rsidRPr="00655870" w:rsidSect="007D456A">
      <w:pgSz w:w="11909" w:h="16834"/>
      <w:pgMar w:top="964" w:right="794" w:bottom="851" w:left="158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63B37"/>
    <w:multiLevelType w:val="singleLevel"/>
    <w:tmpl w:val="D2582554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D456A"/>
    <w:rsid w:val="0041536C"/>
    <w:rsid w:val="00655870"/>
    <w:rsid w:val="006D3267"/>
    <w:rsid w:val="007A69BA"/>
    <w:rsid w:val="007D456A"/>
    <w:rsid w:val="00F16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1288</Words>
  <Characters>7346</Characters>
  <Application>Microsoft Office Word</Application>
  <DocSecurity>0</DocSecurity>
  <Lines>61</Lines>
  <Paragraphs>17</Paragraphs>
  <ScaleCrop>false</ScaleCrop>
  <Company/>
  <LinksUpToDate>false</LinksUpToDate>
  <CharactersWithSpaces>8617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2011-11-19T06:55:00Z</dcterms:created>
  <dcterms:modified xsi:type="dcterms:W3CDTF">2012-03-13T05:35:00Z</dcterms:modified>
</cp:coreProperties>
</file>